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DA" w:rsidRDefault="00A012EB">
      <w:pPr>
        <w:rPr>
          <w:b/>
          <w:u w:val="single"/>
        </w:rPr>
      </w:pPr>
      <w:r>
        <w:rPr>
          <w:b/>
          <w:u w:val="single"/>
        </w:rPr>
        <w:t>Kam s ojetými pneumatikami?</w:t>
      </w:r>
    </w:p>
    <w:p w:rsidR="00A012EB" w:rsidRDefault="00A012EB" w:rsidP="00424AD8">
      <w:pPr>
        <w:jc w:val="both"/>
      </w:pPr>
      <w:r>
        <w:t>Protože v roce 2018 došlo k určitým změnám v odběru ojetých pneumatik, rádi bychom Vám k to</w:t>
      </w:r>
      <w:r w:rsidR="003062AD">
        <w:t xml:space="preserve">mu poskytli několik </w:t>
      </w:r>
      <w:r>
        <w:t xml:space="preserve">informací. </w:t>
      </w:r>
      <w:r w:rsidR="00E53F9B">
        <w:t>Novela Z</w:t>
      </w:r>
      <w:r w:rsidR="00424AD8">
        <w:t xml:space="preserve">ákona </w:t>
      </w:r>
      <w:r w:rsidR="00E53F9B">
        <w:t xml:space="preserve">č. 185/2001 Sb. </w:t>
      </w:r>
      <w:r w:rsidR="00424AD8">
        <w:t>o odpadech zave</w:t>
      </w:r>
      <w:r w:rsidR="003062AD">
        <w:t>dla tzv. zpětný odběr pneumatik. Ten jsou oprávněni provádět</w:t>
      </w:r>
      <w:r w:rsidR="00424AD8">
        <w:t xml:space="preserve"> místa zpětného odběru pneumatik. Jimi jsou pneuservisy a autoservisy, k</w:t>
      </w:r>
      <w:r w:rsidR="003062AD">
        <w:t>teré dobrovolně uzavřely smlouvu</w:t>
      </w:r>
      <w:r w:rsidR="00424AD8">
        <w:t xml:space="preserve"> buď s výrobci/dovozci pneumatik </w:t>
      </w:r>
      <w:r w:rsidR="00567D80">
        <w:t xml:space="preserve">(s tzv. povinnými osobami) </w:t>
      </w:r>
      <w:r w:rsidR="001E3659">
        <w:t xml:space="preserve">nebo s kolektivním systémem </w:t>
      </w:r>
      <w:r w:rsidR="00424AD8">
        <w:t xml:space="preserve">Eltma (nezisková společnost, která </w:t>
      </w:r>
      <w:r w:rsidR="003062AD">
        <w:t xml:space="preserve">zajišťuje plnění </w:t>
      </w:r>
      <w:r w:rsidR="001E3659">
        <w:t xml:space="preserve">zákona </w:t>
      </w:r>
      <w:r w:rsidR="00567D80">
        <w:t>pro povinné osoby</w:t>
      </w:r>
      <w:r w:rsidR="00424AD8" w:rsidRPr="00424AD8">
        <w:t>)</w:t>
      </w:r>
      <w:r w:rsidR="00567D80">
        <w:t>. Povinnost odebírat pneumatiky nemají tedy všechny pneuservisy a autoservisy. Seznam míst</w:t>
      </w:r>
      <w:r w:rsidR="003062AD">
        <w:t>, která jsou součástí</w:t>
      </w:r>
      <w:r w:rsidR="00567D80">
        <w:t xml:space="preserve"> kolektivního systému</w:t>
      </w:r>
      <w:r w:rsidR="003062AD">
        <w:t>,</w:t>
      </w:r>
      <w:r w:rsidR="00567D80">
        <w:t xml:space="preserve"> je k nahlédnutí na stránkách </w:t>
      </w:r>
      <w:hyperlink r:id="rId4" w:history="1">
        <w:r w:rsidR="00567D80" w:rsidRPr="00715AB5">
          <w:rPr>
            <w:rStyle w:val="Hypertextovodkaz"/>
          </w:rPr>
          <w:t>www.eltma.cz/sberna-mista</w:t>
        </w:r>
      </w:hyperlink>
      <w:r w:rsidR="00356FD9">
        <w:t>. Mí</w:t>
      </w:r>
      <w:r w:rsidR="001E3659">
        <w:t>st</w:t>
      </w:r>
      <w:r w:rsidR="00356FD9">
        <w:t>a</w:t>
      </w:r>
      <w:r w:rsidR="001E3659">
        <w:t xml:space="preserve">, </w:t>
      </w:r>
      <w:r w:rsidR="00356FD9">
        <w:t xml:space="preserve">se kterými </w:t>
      </w:r>
      <w:r w:rsidR="001E3659">
        <w:t xml:space="preserve">uzavřely povinné osoby </w:t>
      </w:r>
      <w:r w:rsidR="00356FD9">
        <w:t xml:space="preserve">smlouvu přímo, jsou </w:t>
      </w:r>
      <w:r w:rsidR="001E3659">
        <w:t>uveden</w:t>
      </w:r>
      <w:r w:rsidR="00356FD9">
        <w:t>y</w:t>
      </w:r>
      <w:r w:rsidR="001E3659">
        <w:t xml:space="preserve"> na </w:t>
      </w:r>
      <w:hyperlink r:id="rId5" w:history="1">
        <w:r w:rsidR="001E3659" w:rsidRPr="00841629">
          <w:rPr>
            <w:rStyle w:val="Hypertextovodkaz"/>
          </w:rPr>
          <w:t>https://www.mzp.cz/cz/odber_pneu</w:t>
        </w:r>
      </w:hyperlink>
      <w:r w:rsidR="001E3659">
        <w:t xml:space="preserve">. </w:t>
      </w:r>
      <w:r w:rsidR="00567D80">
        <w:t xml:space="preserve">Odběr je pro občana vždy bezplatný a nezáleží na tom, kde byly </w:t>
      </w:r>
      <w:r w:rsidR="003062AD">
        <w:t>pneumatiky pořízeny, ani není podmíněn</w:t>
      </w:r>
      <w:r w:rsidR="00567D80">
        <w:t xml:space="preserve"> nákupem nových.  </w:t>
      </w:r>
    </w:p>
    <w:p w:rsidR="00567D80" w:rsidRPr="00A012EB" w:rsidRDefault="00567D80" w:rsidP="00424AD8">
      <w:pPr>
        <w:jc w:val="both"/>
      </w:pPr>
      <w:r>
        <w:t xml:space="preserve">A jak je to se sběrnými dvory? Novela o zpětném odběru </w:t>
      </w:r>
      <w:r w:rsidR="003062AD">
        <w:t xml:space="preserve">jim </w:t>
      </w:r>
      <w:r>
        <w:t>nestanovila zákaz pneumatiky odebírat</w:t>
      </w:r>
      <w:r w:rsidR="00356FD9">
        <w:t>, zároveň však o</w:t>
      </w:r>
      <w:bookmarkStart w:id="0" w:name="_GoBack"/>
      <w:bookmarkEnd w:id="0"/>
      <w:r w:rsidR="00356FD9">
        <w:t xml:space="preserve"> tomto není uzákoněna</w:t>
      </w:r>
      <w:r w:rsidR="000078A6">
        <w:t xml:space="preserve"> </w:t>
      </w:r>
      <w:r w:rsidR="00356FD9">
        <w:t xml:space="preserve">ani </w:t>
      </w:r>
      <w:r w:rsidR="003062AD">
        <w:t xml:space="preserve">žádná </w:t>
      </w:r>
      <w:r w:rsidR="00356FD9">
        <w:t>povinnost</w:t>
      </w:r>
      <w:r w:rsidR="000078A6">
        <w:t xml:space="preserve">. </w:t>
      </w:r>
      <w:r w:rsidR="00C72A89">
        <w:t>Provozovatel sběrného dvora v Jilemnici</w:t>
      </w:r>
      <w:r w:rsidR="00356FD9">
        <w:t xml:space="preserve"> rozhodl, že již pneumatiky na sběrný dvůr odevzdávat nelze</w:t>
      </w:r>
      <w:r w:rsidR="000078A6">
        <w:t>. Toto rozhodnutí prosím respektujme, můžeme se s ojetými pneumatikami obrátit na místa zpětného odběru, kterých je v našem městě h</w:t>
      </w:r>
      <w:r w:rsidR="00C72A89">
        <w:t>ned něko</w:t>
      </w:r>
      <w:r w:rsidR="001E3659">
        <w:t xml:space="preserve">lik, viz výše uvedený odkaz </w:t>
      </w:r>
      <w:hyperlink r:id="rId6" w:history="1">
        <w:r w:rsidR="001E3659" w:rsidRPr="00715AB5">
          <w:rPr>
            <w:rStyle w:val="Hypertextovodkaz"/>
          </w:rPr>
          <w:t>www.eltma.cz/sberna-mista</w:t>
        </w:r>
      </w:hyperlink>
      <w:r w:rsidR="00356FD9">
        <w:rPr>
          <w:rStyle w:val="Hypertextovodkaz"/>
          <w:u w:val="none"/>
        </w:rPr>
        <w:t xml:space="preserve"> </w:t>
      </w:r>
      <w:r w:rsidR="001E3659">
        <w:t>.</w:t>
      </w:r>
    </w:p>
    <w:sectPr w:rsidR="00567D80" w:rsidRPr="00A01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EB"/>
    <w:rsid w:val="000078A6"/>
    <w:rsid w:val="001E3659"/>
    <w:rsid w:val="003062AD"/>
    <w:rsid w:val="00356FD9"/>
    <w:rsid w:val="003651D0"/>
    <w:rsid w:val="00424AD8"/>
    <w:rsid w:val="00567D80"/>
    <w:rsid w:val="00671D2E"/>
    <w:rsid w:val="00A012EB"/>
    <w:rsid w:val="00A1738D"/>
    <w:rsid w:val="00C72A89"/>
    <w:rsid w:val="00E5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2CDD-D9B5-46AD-9774-9905808B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tma.cz/sberna-mista" TargetMode="External"/><Relationship Id="rId5" Type="http://schemas.openxmlformats.org/officeDocument/2006/relationships/hyperlink" Target="https://www.mzp.cz/cz/odber_pneu" TargetMode="External"/><Relationship Id="rId4" Type="http://schemas.openxmlformats.org/officeDocument/2006/relationships/hyperlink" Target="http://www.eltma.cz/sberna-mist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Ilona, Ing.</dc:creator>
  <cp:keywords/>
  <dc:description/>
  <cp:lastModifiedBy>Šolcová Ilona, Ing.</cp:lastModifiedBy>
  <cp:revision>9</cp:revision>
  <dcterms:created xsi:type="dcterms:W3CDTF">2018-06-26T06:06:00Z</dcterms:created>
  <dcterms:modified xsi:type="dcterms:W3CDTF">2018-06-26T11:37:00Z</dcterms:modified>
</cp:coreProperties>
</file>