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08" w:rsidRDefault="00442A08" w:rsidP="005E6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DŮLEŽITÉ ZMĚNY V ODPADOVÉM SYSTÉMU MĚSTA JILEMNICE V ROCE 2021</w:t>
      </w:r>
    </w:p>
    <w:p w:rsidR="005D7129" w:rsidRPr="005E6ECB" w:rsidRDefault="005D7129" w:rsidP="005E6E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„</w:t>
      </w:r>
      <w:proofErr w:type="spellStart"/>
      <w:r w:rsidR="00D94880">
        <w:rPr>
          <w:b/>
          <w:sz w:val="28"/>
          <w:szCs w:val="28"/>
        </w:rPr>
        <w:t>Door</w:t>
      </w:r>
      <w:proofErr w:type="spellEnd"/>
      <w:r w:rsidR="00D94880">
        <w:rPr>
          <w:b/>
          <w:sz w:val="28"/>
          <w:szCs w:val="28"/>
        </w:rPr>
        <w:t>-to-</w:t>
      </w:r>
      <w:proofErr w:type="spellStart"/>
      <w:r w:rsidR="00D94880">
        <w:rPr>
          <w:b/>
          <w:sz w:val="28"/>
          <w:szCs w:val="28"/>
        </w:rPr>
        <w:t>door</w:t>
      </w:r>
      <w:proofErr w:type="spellEnd"/>
      <w:r w:rsidR="00D94880">
        <w:rPr>
          <w:b/>
          <w:sz w:val="28"/>
          <w:szCs w:val="28"/>
        </w:rPr>
        <w:t>“ systém neboli sběr</w:t>
      </w:r>
      <w:r>
        <w:rPr>
          <w:b/>
          <w:sz w:val="28"/>
          <w:szCs w:val="28"/>
        </w:rPr>
        <w:t xml:space="preserve"> </w:t>
      </w:r>
      <w:r w:rsidR="005E6ECB">
        <w:rPr>
          <w:b/>
          <w:sz w:val="28"/>
          <w:szCs w:val="28"/>
        </w:rPr>
        <w:t xml:space="preserve">odpadu </w:t>
      </w:r>
      <w:r>
        <w:rPr>
          <w:b/>
          <w:sz w:val="28"/>
          <w:szCs w:val="28"/>
        </w:rPr>
        <w:t>„od dveří ke dveřím“</w:t>
      </w:r>
    </w:p>
    <w:p w:rsidR="00634F6F" w:rsidRDefault="00B21CE8" w:rsidP="005D7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Město Jilemnice </w:t>
      </w:r>
      <w:r w:rsidR="005D7129">
        <w:rPr>
          <w:sz w:val="24"/>
          <w:szCs w:val="24"/>
        </w:rPr>
        <w:t>poskytuje ob</w:t>
      </w:r>
      <w:r w:rsidR="00A627B8">
        <w:rPr>
          <w:sz w:val="24"/>
          <w:szCs w:val="24"/>
        </w:rPr>
        <w:t xml:space="preserve">čanům pravidelné služby v oblasti sběru a svozu komunálních odpadů. </w:t>
      </w:r>
      <w:r w:rsidR="00580C5B">
        <w:rPr>
          <w:sz w:val="24"/>
          <w:szCs w:val="24"/>
        </w:rPr>
        <w:t xml:space="preserve">Jedná se </w:t>
      </w:r>
      <w:r w:rsidR="00F1294A">
        <w:rPr>
          <w:sz w:val="24"/>
          <w:szCs w:val="24"/>
        </w:rPr>
        <w:t xml:space="preserve">především o: </w:t>
      </w:r>
      <w:r w:rsidR="00A627B8">
        <w:rPr>
          <w:sz w:val="24"/>
          <w:szCs w:val="24"/>
        </w:rPr>
        <w:t xml:space="preserve">přistavení </w:t>
      </w:r>
      <w:r w:rsidR="005D7129">
        <w:rPr>
          <w:sz w:val="24"/>
          <w:szCs w:val="24"/>
        </w:rPr>
        <w:t>n</w:t>
      </w:r>
      <w:r w:rsidR="00A627B8">
        <w:rPr>
          <w:sz w:val="24"/>
          <w:szCs w:val="24"/>
        </w:rPr>
        <w:t>ádoby na směsný odpad</w:t>
      </w:r>
      <w:r w:rsidR="005D7129">
        <w:rPr>
          <w:sz w:val="24"/>
          <w:szCs w:val="24"/>
        </w:rPr>
        <w:t xml:space="preserve"> (černé popelnice) </w:t>
      </w:r>
      <w:r w:rsidR="00F73187">
        <w:rPr>
          <w:sz w:val="24"/>
          <w:szCs w:val="24"/>
        </w:rPr>
        <w:t xml:space="preserve">k domu </w:t>
      </w:r>
      <w:r w:rsidR="00580C5B">
        <w:rPr>
          <w:sz w:val="24"/>
          <w:szCs w:val="24"/>
        </w:rPr>
        <w:t xml:space="preserve">občanům se zaplaceným poplatkem </w:t>
      </w:r>
      <w:r w:rsidR="005D7129">
        <w:rPr>
          <w:sz w:val="24"/>
          <w:szCs w:val="24"/>
        </w:rPr>
        <w:t>a to</w:t>
      </w:r>
      <w:r w:rsidR="0069057D">
        <w:rPr>
          <w:sz w:val="24"/>
          <w:szCs w:val="24"/>
        </w:rPr>
        <w:t xml:space="preserve"> ve velikostech 80 l (do 3</w:t>
      </w:r>
      <w:r w:rsidR="005D7129">
        <w:rPr>
          <w:sz w:val="24"/>
          <w:szCs w:val="24"/>
        </w:rPr>
        <w:t xml:space="preserve"> uživatelů v domácnosti), 120 l (4 – 6 uživatelů), 240 l (7 – 10 uživatelů) a 1 100 l</w:t>
      </w:r>
      <w:r w:rsidR="00580C5B">
        <w:rPr>
          <w:sz w:val="24"/>
          <w:szCs w:val="24"/>
        </w:rPr>
        <w:t xml:space="preserve"> (bytové domy)</w:t>
      </w:r>
      <w:r w:rsidR="00A02373">
        <w:rPr>
          <w:sz w:val="24"/>
          <w:szCs w:val="24"/>
        </w:rPr>
        <w:t>.</w:t>
      </w:r>
      <w:r w:rsidR="00580C5B">
        <w:rPr>
          <w:sz w:val="24"/>
          <w:szCs w:val="24"/>
        </w:rPr>
        <w:t xml:space="preserve"> </w:t>
      </w:r>
      <w:r w:rsidR="00132C13">
        <w:rPr>
          <w:sz w:val="24"/>
          <w:szCs w:val="24"/>
        </w:rPr>
        <w:t>Dále</w:t>
      </w:r>
      <w:r w:rsidR="00A02373">
        <w:rPr>
          <w:sz w:val="24"/>
          <w:szCs w:val="24"/>
        </w:rPr>
        <w:t xml:space="preserve"> je</w:t>
      </w:r>
      <w:r w:rsidR="00132C13">
        <w:rPr>
          <w:sz w:val="24"/>
          <w:szCs w:val="24"/>
        </w:rPr>
        <w:t xml:space="preserve"> </w:t>
      </w:r>
      <w:r w:rsidR="005D7129">
        <w:rPr>
          <w:sz w:val="24"/>
          <w:szCs w:val="24"/>
        </w:rPr>
        <w:t>k dispozici síť</w:t>
      </w:r>
      <w:r w:rsidR="00F1294A">
        <w:rPr>
          <w:sz w:val="24"/>
          <w:szCs w:val="24"/>
        </w:rPr>
        <w:t xml:space="preserve"> veřejných stanovišť, kam </w:t>
      </w:r>
      <w:r w:rsidR="00A02373">
        <w:rPr>
          <w:sz w:val="24"/>
          <w:szCs w:val="24"/>
        </w:rPr>
        <w:t xml:space="preserve">je možné </w:t>
      </w:r>
      <w:r w:rsidR="00F1294A">
        <w:rPr>
          <w:sz w:val="24"/>
          <w:szCs w:val="24"/>
        </w:rPr>
        <w:t>odkládat využitelné složky odpa</w:t>
      </w:r>
      <w:r w:rsidR="00A02373">
        <w:rPr>
          <w:sz w:val="24"/>
          <w:szCs w:val="24"/>
        </w:rPr>
        <w:t>dů -</w:t>
      </w:r>
      <w:r w:rsidR="00F1294A">
        <w:rPr>
          <w:sz w:val="24"/>
          <w:szCs w:val="24"/>
        </w:rPr>
        <w:t xml:space="preserve"> </w:t>
      </w:r>
      <w:r w:rsidR="005D7129">
        <w:rPr>
          <w:sz w:val="24"/>
          <w:szCs w:val="24"/>
        </w:rPr>
        <w:t xml:space="preserve"> plast, papír, sklo, kov, te</w:t>
      </w:r>
      <w:r w:rsidR="00580C5B">
        <w:rPr>
          <w:sz w:val="24"/>
          <w:szCs w:val="24"/>
        </w:rPr>
        <w:t xml:space="preserve">xtil, olej, elektro a bioodpad. </w:t>
      </w:r>
      <w:r w:rsidR="005D7129">
        <w:rPr>
          <w:sz w:val="24"/>
          <w:szCs w:val="24"/>
        </w:rPr>
        <w:t xml:space="preserve">Aktuální seznam stanovišť, svozové dny a četnost </w:t>
      </w:r>
      <w:r w:rsidR="00F1294A">
        <w:rPr>
          <w:sz w:val="24"/>
          <w:szCs w:val="24"/>
        </w:rPr>
        <w:t xml:space="preserve">svozů naleznete na www stránkách města </w:t>
      </w:r>
      <w:r w:rsidR="00634F6F">
        <w:rPr>
          <w:sz w:val="24"/>
          <w:szCs w:val="24"/>
        </w:rPr>
        <w:t>Jilemnice,</w:t>
      </w:r>
      <w:r w:rsidR="00F73187">
        <w:rPr>
          <w:sz w:val="24"/>
          <w:szCs w:val="24"/>
        </w:rPr>
        <w:t xml:space="preserve"> sekce</w:t>
      </w:r>
      <w:r w:rsidR="00A02373">
        <w:rPr>
          <w:sz w:val="24"/>
          <w:szCs w:val="24"/>
        </w:rPr>
        <w:t xml:space="preserve"> </w:t>
      </w:r>
      <w:r w:rsidR="00634F6F">
        <w:rPr>
          <w:sz w:val="24"/>
          <w:szCs w:val="24"/>
        </w:rPr>
        <w:t xml:space="preserve">Pro občany, </w:t>
      </w:r>
      <w:r w:rsidR="00F73187">
        <w:rPr>
          <w:sz w:val="24"/>
          <w:szCs w:val="24"/>
        </w:rPr>
        <w:t xml:space="preserve">odkaz </w:t>
      </w:r>
      <w:r w:rsidR="00634F6F">
        <w:rPr>
          <w:sz w:val="24"/>
          <w:szCs w:val="24"/>
        </w:rPr>
        <w:t xml:space="preserve">Odpadové hospodářství. </w:t>
      </w:r>
    </w:p>
    <w:p w:rsidR="00634F6F" w:rsidRDefault="00634F6F" w:rsidP="005D7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Veřejná stanoviště jsou často přeplněná i při </w:t>
      </w:r>
      <w:r w:rsidR="00F73187">
        <w:rPr>
          <w:sz w:val="24"/>
          <w:szCs w:val="24"/>
        </w:rPr>
        <w:t>zvýšené</w:t>
      </w:r>
      <w:r>
        <w:rPr>
          <w:sz w:val="24"/>
          <w:szCs w:val="24"/>
        </w:rPr>
        <w:t xml:space="preserve"> četnosti svozů. Lidé </w:t>
      </w:r>
      <w:r w:rsidR="00A02373">
        <w:rPr>
          <w:sz w:val="24"/>
          <w:szCs w:val="24"/>
        </w:rPr>
        <w:t>do nádob i vedle nich</w:t>
      </w:r>
      <w:r w:rsidR="00B422FB">
        <w:rPr>
          <w:sz w:val="24"/>
          <w:szCs w:val="24"/>
        </w:rPr>
        <w:t xml:space="preserve"> </w:t>
      </w:r>
      <w:r>
        <w:rPr>
          <w:sz w:val="24"/>
          <w:szCs w:val="24"/>
        </w:rPr>
        <w:t>odkládají druhy odpadů, které na tato místa nepatří (velkoobjemový odpad a nebezpečný odpad patřící na sběrný dvůr, směs</w:t>
      </w:r>
      <w:r w:rsidR="00F1294A">
        <w:rPr>
          <w:sz w:val="24"/>
          <w:szCs w:val="24"/>
        </w:rPr>
        <w:t>ný komunální odpad</w:t>
      </w:r>
      <w:r w:rsidR="00A02373">
        <w:rPr>
          <w:sz w:val="24"/>
          <w:szCs w:val="24"/>
        </w:rPr>
        <w:t xml:space="preserve">….). </w:t>
      </w:r>
      <w:r w:rsidR="008D53CE">
        <w:rPr>
          <w:sz w:val="24"/>
          <w:szCs w:val="24"/>
        </w:rPr>
        <w:t>Složky odpadu je třeba</w:t>
      </w:r>
      <w:r w:rsidR="007438E9">
        <w:rPr>
          <w:sz w:val="24"/>
          <w:szCs w:val="24"/>
        </w:rPr>
        <w:t xml:space="preserve"> správně </w:t>
      </w:r>
      <w:r w:rsidR="008D53CE">
        <w:rPr>
          <w:sz w:val="24"/>
          <w:szCs w:val="24"/>
        </w:rPr>
        <w:t>vy</w:t>
      </w:r>
      <w:bookmarkStart w:id="0" w:name="_GoBack"/>
      <w:bookmarkEnd w:id="0"/>
      <w:r>
        <w:rPr>
          <w:sz w:val="24"/>
          <w:szCs w:val="24"/>
        </w:rPr>
        <w:t>třídit a sešlapáním PET lahví, rozřezáním kartonových krabic a s</w:t>
      </w:r>
      <w:r w:rsidR="00352552">
        <w:rPr>
          <w:sz w:val="24"/>
          <w:szCs w:val="24"/>
        </w:rPr>
        <w:t xml:space="preserve">tlačením odpadu </w:t>
      </w:r>
      <w:r w:rsidR="002F62AA">
        <w:rPr>
          <w:sz w:val="24"/>
          <w:szCs w:val="24"/>
        </w:rPr>
        <w:t>využít</w:t>
      </w:r>
      <w:r w:rsidR="00352552">
        <w:rPr>
          <w:sz w:val="24"/>
          <w:szCs w:val="24"/>
        </w:rPr>
        <w:t xml:space="preserve"> kapacitu</w:t>
      </w:r>
      <w:r>
        <w:rPr>
          <w:sz w:val="24"/>
          <w:szCs w:val="24"/>
        </w:rPr>
        <w:t xml:space="preserve"> nádob. </w:t>
      </w:r>
    </w:p>
    <w:p w:rsidR="00634F6F" w:rsidRDefault="007438E9" w:rsidP="005D7129">
      <w:p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634F6F">
        <w:rPr>
          <w:sz w:val="24"/>
          <w:szCs w:val="24"/>
        </w:rPr>
        <w:t xml:space="preserve">ozhodli </w:t>
      </w:r>
      <w:r>
        <w:rPr>
          <w:sz w:val="24"/>
          <w:szCs w:val="24"/>
        </w:rPr>
        <w:t xml:space="preserve">jsme se </w:t>
      </w:r>
      <w:r w:rsidR="00634F6F">
        <w:rPr>
          <w:sz w:val="24"/>
          <w:szCs w:val="24"/>
        </w:rPr>
        <w:t>učinit změny v odpadovém systému města. Město Jilemnice se zapojilo do projektu Jilemnicka – svazku obcí s</w:t>
      </w:r>
      <w:r w:rsidR="006001BB">
        <w:rPr>
          <w:sz w:val="24"/>
          <w:szCs w:val="24"/>
        </w:rPr>
        <w:t> </w:t>
      </w:r>
      <w:r w:rsidR="00634F6F">
        <w:rPr>
          <w:sz w:val="24"/>
          <w:szCs w:val="24"/>
        </w:rPr>
        <w:t>názvem</w:t>
      </w:r>
      <w:r w:rsidR="006001BB">
        <w:rPr>
          <w:sz w:val="24"/>
          <w:szCs w:val="24"/>
        </w:rPr>
        <w:t xml:space="preserve"> „Jilemnicko – Systém odděleného sběru mat</w:t>
      </w:r>
      <w:r w:rsidR="00552A9B">
        <w:rPr>
          <w:sz w:val="24"/>
          <w:szCs w:val="24"/>
        </w:rPr>
        <w:t>eriálově využitelných odpadů“. Díky</w:t>
      </w:r>
      <w:r w:rsidR="006001BB">
        <w:rPr>
          <w:sz w:val="24"/>
          <w:szCs w:val="24"/>
        </w:rPr>
        <w:t xml:space="preserve"> projektu se </w:t>
      </w:r>
      <w:r w:rsidR="00B422FB">
        <w:rPr>
          <w:sz w:val="24"/>
          <w:szCs w:val="24"/>
        </w:rPr>
        <w:t>do Jilemnice</w:t>
      </w:r>
      <w:r w:rsidR="006001BB">
        <w:rPr>
          <w:sz w:val="24"/>
          <w:szCs w:val="24"/>
        </w:rPr>
        <w:t xml:space="preserve"> podařilo získat 700 ks nádob na papír (500 ks o velikosti 120 l, 200 ks o velikosti</w:t>
      </w:r>
      <w:r w:rsidR="00634F6F">
        <w:rPr>
          <w:sz w:val="24"/>
          <w:szCs w:val="24"/>
        </w:rPr>
        <w:t xml:space="preserve"> </w:t>
      </w:r>
      <w:r w:rsidR="007F158C">
        <w:rPr>
          <w:sz w:val="24"/>
          <w:szCs w:val="24"/>
        </w:rPr>
        <w:t>240 l) a</w:t>
      </w:r>
      <w:r w:rsidR="006001BB">
        <w:rPr>
          <w:sz w:val="24"/>
          <w:szCs w:val="24"/>
        </w:rPr>
        <w:t xml:space="preserve"> 700 ks nádob na plast ve stejném poměru. O tyto nádoby budou moc</w:t>
      </w:r>
      <w:r w:rsidR="00DE0F52">
        <w:rPr>
          <w:sz w:val="24"/>
          <w:szCs w:val="24"/>
        </w:rPr>
        <w:t>i</w:t>
      </w:r>
      <w:r w:rsidR="006001BB">
        <w:rPr>
          <w:sz w:val="24"/>
          <w:szCs w:val="24"/>
        </w:rPr>
        <w:t xml:space="preserve"> zájemci požádat a na základě smlouvy o výpůjčce jim budou zapůjčeny na dobu určitou, po jejímž uplynutí</w:t>
      </w:r>
      <w:r w:rsidR="00580C5B">
        <w:rPr>
          <w:sz w:val="24"/>
          <w:szCs w:val="24"/>
        </w:rPr>
        <w:t xml:space="preserve"> přejdou do osobního</w:t>
      </w:r>
      <w:r w:rsidR="002F62AA">
        <w:rPr>
          <w:sz w:val="24"/>
          <w:szCs w:val="24"/>
        </w:rPr>
        <w:t xml:space="preserve"> vlastnictví. (Stejným způsobem byly v roce 2018 zapůjčeny i hnědé nádoby). </w:t>
      </w:r>
      <w:r w:rsidR="00383D1F">
        <w:rPr>
          <w:sz w:val="24"/>
          <w:szCs w:val="24"/>
        </w:rPr>
        <w:t>Nádoby se mohou užívat pouze k účelům třídění</w:t>
      </w:r>
      <w:r w:rsidR="005B1DB4">
        <w:rPr>
          <w:sz w:val="24"/>
          <w:szCs w:val="24"/>
        </w:rPr>
        <w:t xml:space="preserve"> odpadů a v období mezi svozy je umístěte</w:t>
      </w:r>
      <w:r>
        <w:rPr>
          <w:sz w:val="24"/>
          <w:szCs w:val="24"/>
        </w:rPr>
        <w:t xml:space="preserve"> na svém</w:t>
      </w:r>
      <w:r w:rsidR="005B1D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pozemku. </w:t>
      </w:r>
    </w:p>
    <w:p w:rsidR="002F62AA" w:rsidRDefault="002F62AA" w:rsidP="005D7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Zájemci o nádoby se mohou hlásit od ledna </w:t>
      </w:r>
      <w:r w:rsidR="00810848">
        <w:rPr>
          <w:sz w:val="24"/>
          <w:szCs w:val="24"/>
        </w:rPr>
        <w:t>na MÚ Jile</w:t>
      </w:r>
      <w:r w:rsidR="00704E19">
        <w:rPr>
          <w:sz w:val="24"/>
          <w:szCs w:val="24"/>
        </w:rPr>
        <w:t>mn</w:t>
      </w:r>
      <w:r w:rsidR="007438E9">
        <w:rPr>
          <w:sz w:val="24"/>
          <w:szCs w:val="24"/>
        </w:rPr>
        <w:t xml:space="preserve">ice, budova B, dveře č. 219, I. </w:t>
      </w:r>
      <w:r w:rsidR="00810848">
        <w:rPr>
          <w:sz w:val="24"/>
          <w:szCs w:val="24"/>
        </w:rPr>
        <w:t xml:space="preserve">Šolcová, tel. 481 565 206 nebo 732 292 500, e-mail: </w:t>
      </w:r>
      <w:hyperlink r:id="rId4" w:history="1">
        <w:r w:rsidR="00810848" w:rsidRPr="00337622">
          <w:rPr>
            <w:rStyle w:val="Hypertextovodkaz"/>
            <w:sz w:val="24"/>
            <w:szCs w:val="24"/>
          </w:rPr>
          <w:t>solcova@mesto.jilemnice.cz</w:t>
        </w:r>
      </w:hyperlink>
      <w:r w:rsidR="00810848">
        <w:rPr>
          <w:sz w:val="24"/>
          <w:szCs w:val="24"/>
        </w:rPr>
        <w:t>. Do žádosti uveďte prosím: celé jméno, adresu, konta</w:t>
      </w:r>
      <w:r w:rsidR="00F1294A">
        <w:rPr>
          <w:sz w:val="24"/>
          <w:szCs w:val="24"/>
        </w:rPr>
        <w:t>kt a velikost požadované nádoby</w:t>
      </w:r>
      <w:r w:rsidR="00810848">
        <w:rPr>
          <w:sz w:val="24"/>
          <w:szCs w:val="24"/>
        </w:rPr>
        <w:t xml:space="preserve"> (žádat mohou jednotlivci, či společenství vlastníků). Vzhledem k</w:t>
      </w:r>
      <w:r w:rsidR="00704E19">
        <w:rPr>
          <w:sz w:val="24"/>
          <w:szCs w:val="24"/>
        </w:rPr>
        <w:t xml:space="preserve"> epidemiologické </w:t>
      </w:r>
      <w:r w:rsidR="00810848">
        <w:rPr>
          <w:sz w:val="24"/>
          <w:szCs w:val="24"/>
        </w:rPr>
        <w:t xml:space="preserve">situaci upřednostňujeme bezkontaktní způsob </w:t>
      </w:r>
      <w:r w:rsidR="00F1294A">
        <w:rPr>
          <w:sz w:val="24"/>
          <w:szCs w:val="24"/>
        </w:rPr>
        <w:t>podání žádosti</w:t>
      </w:r>
      <w:r w:rsidR="00810848">
        <w:rPr>
          <w:sz w:val="24"/>
          <w:szCs w:val="24"/>
        </w:rPr>
        <w:t>. Nádoby b</w:t>
      </w:r>
      <w:r w:rsidR="004E4DE2">
        <w:rPr>
          <w:sz w:val="24"/>
          <w:szCs w:val="24"/>
        </w:rPr>
        <w:t xml:space="preserve">udeme poskytovat pouze jako celek pro obě komodity </w:t>
      </w:r>
      <w:r w:rsidR="00810848">
        <w:rPr>
          <w:sz w:val="24"/>
          <w:szCs w:val="24"/>
        </w:rPr>
        <w:t xml:space="preserve">ve stejné velikosti. Hlásit se můžete do 31. 5. </w:t>
      </w:r>
      <w:r w:rsidR="00E92270">
        <w:rPr>
          <w:sz w:val="24"/>
          <w:szCs w:val="24"/>
        </w:rPr>
        <w:t xml:space="preserve">2021 </w:t>
      </w:r>
      <w:r w:rsidR="00810848">
        <w:rPr>
          <w:sz w:val="24"/>
          <w:szCs w:val="24"/>
        </w:rPr>
        <w:t>nebo do vyčerpání zás</w:t>
      </w:r>
      <w:r w:rsidR="007F158C">
        <w:rPr>
          <w:sz w:val="24"/>
          <w:szCs w:val="24"/>
        </w:rPr>
        <w:t>ob. Výdej nádob a podpis smluv</w:t>
      </w:r>
      <w:r w:rsidR="00810848">
        <w:rPr>
          <w:sz w:val="24"/>
          <w:szCs w:val="24"/>
        </w:rPr>
        <w:t xml:space="preserve"> </w:t>
      </w:r>
      <w:r w:rsidR="00704E19">
        <w:rPr>
          <w:sz w:val="24"/>
          <w:szCs w:val="24"/>
        </w:rPr>
        <w:t>o výpůjčce proběhne v areálu služeb</w:t>
      </w:r>
      <w:r w:rsidR="00810848">
        <w:rPr>
          <w:sz w:val="24"/>
          <w:szCs w:val="24"/>
        </w:rPr>
        <w:t xml:space="preserve"> </w:t>
      </w:r>
      <w:r w:rsidR="00704E19">
        <w:rPr>
          <w:sz w:val="24"/>
          <w:szCs w:val="24"/>
        </w:rPr>
        <w:t>(bývalé OSP</w:t>
      </w:r>
      <w:r w:rsidR="00F26E4A">
        <w:rPr>
          <w:sz w:val="24"/>
          <w:szCs w:val="24"/>
        </w:rPr>
        <w:t xml:space="preserve">) </w:t>
      </w:r>
      <w:r w:rsidR="00810848">
        <w:rPr>
          <w:sz w:val="24"/>
          <w:szCs w:val="24"/>
        </w:rPr>
        <w:t xml:space="preserve">pravděpodobně v letních měsících. Termín bude upřesněn – sledujte prosím </w:t>
      </w:r>
      <w:r w:rsidR="00326ACE">
        <w:rPr>
          <w:sz w:val="24"/>
          <w:szCs w:val="24"/>
        </w:rPr>
        <w:t xml:space="preserve">místní </w:t>
      </w:r>
      <w:r w:rsidR="00810848">
        <w:rPr>
          <w:sz w:val="24"/>
          <w:szCs w:val="24"/>
        </w:rPr>
        <w:t xml:space="preserve">média (www stránky, </w:t>
      </w:r>
      <w:proofErr w:type="spellStart"/>
      <w:r w:rsidR="00810848">
        <w:rPr>
          <w:sz w:val="24"/>
          <w:szCs w:val="24"/>
        </w:rPr>
        <w:t>facebook</w:t>
      </w:r>
      <w:proofErr w:type="spellEnd"/>
      <w:r w:rsidR="00810848">
        <w:rPr>
          <w:sz w:val="24"/>
          <w:szCs w:val="24"/>
        </w:rPr>
        <w:t xml:space="preserve">, vývěsky, mobilní rozhlas). </w:t>
      </w:r>
    </w:p>
    <w:p w:rsidR="00810848" w:rsidRDefault="00CF411E" w:rsidP="005D7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Zároveň s počátkem svozu nádob </w:t>
      </w:r>
      <w:r w:rsidR="00DF35C4">
        <w:rPr>
          <w:sz w:val="24"/>
          <w:szCs w:val="24"/>
        </w:rPr>
        <w:t xml:space="preserve">od domu nastanou i změny ve frekvenci svozů. </w:t>
      </w:r>
      <w:r w:rsidR="003A4F7B">
        <w:rPr>
          <w:sz w:val="24"/>
          <w:szCs w:val="24"/>
        </w:rPr>
        <w:t xml:space="preserve">Nádoby od domů budou sváženy takto: plast – </w:t>
      </w:r>
      <w:r w:rsidR="003A4F7B" w:rsidRPr="004E4DE2">
        <w:rPr>
          <w:b/>
          <w:sz w:val="24"/>
          <w:szCs w:val="24"/>
        </w:rPr>
        <w:t>1 x 14 dní, papír – 1x měsíčně, směsný komunální odpad – 1 x 14 dní</w:t>
      </w:r>
      <w:r w:rsidR="00B422FB" w:rsidRPr="004E4DE2">
        <w:rPr>
          <w:b/>
          <w:sz w:val="24"/>
          <w:szCs w:val="24"/>
        </w:rPr>
        <w:t xml:space="preserve"> a to i od občanů, kteří o nádoby na tříděný odpad nepožádají</w:t>
      </w:r>
      <w:r w:rsidR="003A4F7B" w:rsidRPr="004E4DE2">
        <w:rPr>
          <w:b/>
          <w:sz w:val="24"/>
          <w:szCs w:val="24"/>
        </w:rPr>
        <w:t xml:space="preserve"> (</w:t>
      </w:r>
      <w:r w:rsidR="003A4F7B">
        <w:rPr>
          <w:sz w:val="24"/>
          <w:szCs w:val="24"/>
        </w:rPr>
        <w:t>!). Kontejnery o objemu 1 100 l na směsný komunální odpad (sídlišt</w:t>
      </w:r>
      <w:r w:rsidR="00FC58F9">
        <w:rPr>
          <w:sz w:val="24"/>
          <w:szCs w:val="24"/>
        </w:rPr>
        <w:t>ě) budou i nadále vyváženy 1 x týdně, stejně tak</w:t>
      </w:r>
      <w:r w:rsidR="00326ACE">
        <w:rPr>
          <w:sz w:val="24"/>
          <w:szCs w:val="24"/>
        </w:rPr>
        <w:t xml:space="preserve"> k</w:t>
      </w:r>
      <w:r w:rsidR="003A4F7B">
        <w:rPr>
          <w:sz w:val="24"/>
          <w:szCs w:val="24"/>
        </w:rPr>
        <w:t>ontejnery na plast a papír 1 100 l z veřejných s</w:t>
      </w:r>
      <w:r w:rsidR="00B1030A">
        <w:rPr>
          <w:sz w:val="24"/>
          <w:szCs w:val="24"/>
        </w:rPr>
        <w:t>tání, jejich počty budou lehce zredukovány.</w:t>
      </w:r>
      <w:r w:rsidR="003A4F7B">
        <w:rPr>
          <w:sz w:val="24"/>
          <w:szCs w:val="24"/>
        </w:rPr>
        <w:t xml:space="preserve"> </w:t>
      </w:r>
      <w:r w:rsidR="00B422FB">
        <w:rPr>
          <w:sz w:val="24"/>
          <w:szCs w:val="24"/>
        </w:rPr>
        <w:t>Výsyp o</w:t>
      </w:r>
      <w:r w:rsidR="003A4F7B">
        <w:rPr>
          <w:sz w:val="24"/>
          <w:szCs w:val="24"/>
        </w:rPr>
        <w:t>statní</w:t>
      </w:r>
      <w:r w:rsidR="00326ACE">
        <w:rPr>
          <w:sz w:val="24"/>
          <w:szCs w:val="24"/>
        </w:rPr>
        <w:t>ch nádob</w:t>
      </w:r>
      <w:r w:rsidR="003A4F7B">
        <w:rPr>
          <w:sz w:val="24"/>
          <w:szCs w:val="24"/>
        </w:rPr>
        <w:t xml:space="preserve"> (sklo, textil, elektro, ol</w:t>
      </w:r>
      <w:r w:rsidR="00B422FB">
        <w:rPr>
          <w:sz w:val="24"/>
          <w:szCs w:val="24"/>
        </w:rPr>
        <w:t xml:space="preserve">ej a kov) proběhne </w:t>
      </w:r>
      <w:r w:rsidR="00FC58F9">
        <w:rPr>
          <w:sz w:val="24"/>
          <w:szCs w:val="24"/>
        </w:rPr>
        <w:t xml:space="preserve">vždy </w:t>
      </w:r>
      <w:r w:rsidR="00B422FB">
        <w:rPr>
          <w:sz w:val="24"/>
          <w:szCs w:val="24"/>
        </w:rPr>
        <w:t>dle potřeby</w:t>
      </w:r>
      <w:r w:rsidR="00FC58F9">
        <w:rPr>
          <w:sz w:val="24"/>
          <w:szCs w:val="24"/>
        </w:rPr>
        <w:t xml:space="preserve"> jako doposud</w:t>
      </w:r>
      <w:r w:rsidR="003A4F7B">
        <w:rPr>
          <w:sz w:val="24"/>
          <w:szCs w:val="24"/>
        </w:rPr>
        <w:t xml:space="preserve">.   </w:t>
      </w:r>
    </w:p>
    <w:p w:rsidR="007438E9" w:rsidRDefault="003A4F7B" w:rsidP="005D712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Doufáme, že tato zásadní změna poskytne o</w:t>
      </w:r>
      <w:r w:rsidR="00FC58F9">
        <w:rPr>
          <w:sz w:val="24"/>
          <w:szCs w:val="24"/>
        </w:rPr>
        <w:t>byvatelům komfort k</w:t>
      </w:r>
      <w:r>
        <w:rPr>
          <w:sz w:val="24"/>
          <w:szCs w:val="24"/>
        </w:rPr>
        <w:t xml:space="preserve"> důslednému třídění </w:t>
      </w:r>
      <w:r w:rsidR="00FC58F9">
        <w:rPr>
          <w:sz w:val="24"/>
          <w:szCs w:val="24"/>
        </w:rPr>
        <w:t xml:space="preserve">doma </w:t>
      </w:r>
      <w:r>
        <w:rPr>
          <w:sz w:val="24"/>
          <w:szCs w:val="24"/>
        </w:rPr>
        <w:t xml:space="preserve">a zároveň </w:t>
      </w:r>
      <w:r w:rsidR="00FC58F9">
        <w:rPr>
          <w:sz w:val="24"/>
          <w:szCs w:val="24"/>
        </w:rPr>
        <w:t xml:space="preserve">s tím dojde k </w:t>
      </w:r>
      <w:r>
        <w:rPr>
          <w:sz w:val="24"/>
          <w:szCs w:val="24"/>
        </w:rPr>
        <w:t>omezení produkce odpadu a to především směsného</w:t>
      </w:r>
      <w:r w:rsidR="007438E9">
        <w:rPr>
          <w:sz w:val="24"/>
          <w:szCs w:val="24"/>
        </w:rPr>
        <w:t>.</w:t>
      </w:r>
    </w:p>
    <w:p w:rsidR="00EA6D43" w:rsidRDefault="00EA6D43" w:rsidP="005D7129">
      <w:pPr>
        <w:jc w:val="both"/>
        <w:rPr>
          <w:sz w:val="24"/>
          <w:szCs w:val="24"/>
        </w:rPr>
      </w:pPr>
      <w:r>
        <w:rPr>
          <w:sz w:val="24"/>
          <w:szCs w:val="24"/>
        </w:rPr>
        <w:t>Mezi další plánované činnosti v oblasti odpadového hospodářství pro rok 2021 patří napřík</w:t>
      </w:r>
      <w:r w:rsidR="007438E9">
        <w:rPr>
          <w:sz w:val="24"/>
          <w:szCs w:val="24"/>
        </w:rPr>
        <w:t xml:space="preserve">lad nádobový způsob sběru na </w:t>
      </w:r>
      <w:proofErr w:type="spellStart"/>
      <w:proofErr w:type="gramStart"/>
      <w:r w:rsidR="007438E9">
        <w:rPr>
          <w:sz w:val="24"/>
          <w:szCs w:val="24"/>
        </w:rPr>
        <w:t>tetra-packů</w:t>
      </w:r>
      <w:proofErr w:type="spellEnd"/>
      <w:proofErr w:type="gramEnd"/>
      <w:r>
        <w:rPr>
          <w:sz w:val="24"/>
          <w:szCs w:val="24"/>
        </w:rPr>
        <w:t xml:space="preserve">, sestavy košů na tříděný odpad do centra města a </w:t>
      </w:r>
      <w:r w:rsidR="00326ACE">
        <w:rPr>
          <w:sz w:val="24"/>
          <w:szCs w:val="24"/>
        </w:rPr>
        <w:t xml:space="preserve">na </w:t>
      </w:r>
      <w:r>
        <w:rPr>
          <w:sz w:val="24"/>
          <w:szCs w:val="24"/>
        </w:rPr>
        <w:t>veřejná dětská hřiště</w:t>
      </w:r>
      <w:r w:rsidR="00FC58F9">
        <w:rPr>
          <w:sz w:val="24"/>
          <w:szCs w:val="24"/>
        </w:rPr>
        <w:t>,</w:t>
      </w:r>
      <w:r>
        <w:rPr>
          <w:sz w:val="24"/>
          <w:szCs w:val="24"/>
        </w:rPr>
        <w:t xml:space="preserve"> vybudování zpevněných ploch u několika veřejných odpadových stání </w:t>
      </w:r>
      <w:r w:rsidR="00E92270">
        <w:rPr>
          <w:sz w:val="24"/>
          <w:szCs w:val="24"/>
        </w:rPr>
        <w:t>–</w:t>
      </w:r>
      <w:r w:rsidR="00FC58F9">
        <w:rPr>
          <w:sz w:val="24"/>
          <w:szCs w:val="24"/>
        </w:rPr>
        <w:t xml:space="preserve"> </w:t>
      </w:r>
      <w:r w:rsidR="00E92270">
        <w:rPr>
          <w:sz w:val="24"/>
          <w:szCs w:val="24"/>
        </w:rPr>
        <w:t xml:space="preserve">to vše </w:t>
      </w:r>
      <w:r>
        <w:rPr>
          <w:sz w:val="24"/>
          <w:szCs w:val="24"/>
        </w:rPr>
        <w:t xml:space="preserve">na základě </w:t>
      </w:r>
      <w:r w:rsidR="00FC58F9">
        <w:rPr>
          <w:sz w:val="24"/>
          <w:szCs w:val="24"/>
        </w:rPr>
        <w:t xml:space="preserve">schváleného </w:t>
      </w:r>
      <w:r>
        <w:rPr>
          <w:sz w:val="24"/>
          <w:szCs w:val="24"/>
        </w:rPr>
        <w:t xml:space="preserve">projektu </w:t>
      </w:r>
      <w:r w:rsidR="00FC58F9">
        <w:rPr>
          <w:sz w:val="24"/>
          <w:szCs w:val="24"/>
        </w:rPr>
        <w:t xml:space="preserve">OPŽP </w:t>
      </w:r>
      <w:r>
        <w:rPr>
          <w:sz w:val="24"/>
          <w:szCs w:val="24"/>
        </w:rPr>
        <w:t xml:space="preserve">„Jilemnice: modernizace zařízení pro sběr, třídění a úpravu odpadu“. </w:t>
      </w:r>
    </w:p>
    <w:p w:rsidR="00634F6F" w:rsidRDefault="00B16EF8" w:rsidP="005D7129">
      <w:pPr>
        <w:jc w:val="both"/>
      </w:pPr>
      <w:r>
        <w:rPr>
          <w:sz w:val="24"/>
          <w:szCs w:val="24"/>
        </w:rPr>
        <w:t>Děkujeme</w:t>
      </w:r>
      <w:r w:rsidR="004E4DE2">
        <w:rPr>
          <w:sz w:val="24"/>
          <w:szCs w:val="24"/>
        </w:rPr>
        <w:t xml:space="preserve"> všem, kdo</w:t>
      </w:r>
      <w:r w:rsidR="007438E9">
        <w:rPr>
          <w:sz w:val="24"/>
          <w:szCs w:val="24"/>
        </w:rPr>
        <w:t xml:space="preserve"> svědomitě třídí.</w:t>
      </w:r>
    </w:p>
    <w:p w:rsidR="005D7129" w:rsidRPr="005D7129" w:rsidRDefault="005D7129" w:rsidP="005D71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D7129" w:rsidRPr="005D7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129"/>
    <w:rsid w:val="00132C13"/>
    <w:rsid w:val="001D48E6"/>
    <w:rsid w:val="002445F7"/>
    <w:rsid w:val="002F62AA"/>
    <w:rsid w:val="00326ACE"/>
    <w:rsid w:val="00352552"/>
    <w:rsid w:val="00383D1F"/>
    <w:rsid w:val="003A4F7B"/>
    <w:rsid w:val="003D0EB8"/>
    <w:rsid w:val="00431249"/>
    <w:rsid w:val="00442A08"/>
    <w:rsid w:val="004E35D9"/>
    <w:rsid w:val="004E4DE2"/>
    <w:rsid w:val="00552A9B"/>
    <w:rsid w:val="0057273A"/>
    <w:rsid w:val="00580C5B"/>
    <w:rsid w:val="005B1DB4"/>
    <w:rsid w:val="005D7129"/>
    <w:rsid w:val="005E6ECB"/>
    <w:rsid w:val="006001BB"/>
    <w:rsid w:val="00634F6F"/>
    <w:rsid w:val="0069057D"/>
    <w:rsid w:val="00704E19"/>
    <w:rsid w:val="007438E9"/>
    <w:rsid w:val="007F158C"/>
    <w:rsid w:val="007F786B"/>
    <w:rsid w:val="00810848"/>
    <w:rsid w:val="008D53CE"/>
    <w:rsid w:val="009579F6"/>
    <w:rsid w:val="009B7976"/>
    <w:rsid w:val="00A02373"/>
    <w:rsid w:val="00A627B8"/>
    <w:rsid w:val="00B1030A"/>
    <w:rsid w:val="00B16EF8"/>
    <w:rsid w:val="00B21CE8"/>
    <w:rsid w:val="00B422FB"/>
    <w:rsid w:val="00B67366"/>
    <w:rsid w:val="00C94702"/>
    <w:rsid w:val="00CB62E4"/>
    <w:rsid w:val="00CF411E"/>
    <w:rsid w:val="00D2277C"/>
    <w:rsid w:val="00D94880"/>
    <w:rsid w:val="00DE0F52"/>
    <w:rsid w:val="00DE74E2"/>
    <w:rsid w:val="00DF35C4"/>
    <w:rsid w:val="00E92270"/>
    <w:rsid w:val="00EA6D43"/>
    <w:rsid w:val="00F1294A"/>
    <w:rsid w:val="00F26E4A"/>
    <w:rsid w:val="00F73187"/>
    <w:rsid w:val="00F77F35"/>
    <w:rsid w:val="00FC58F9"/>
    <w:rsid w:val="00FE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65CA3"/>
  <w15:chartTrackingRefBased/>
  <w15:docId w15:val="{50F8AAE6-3CA4-4526-92C2-9C5CB8D4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4F6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A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lcova@mesto.jilem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546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Šolcová Ilona, Ing.</dc:creator>
  <cp:keywords/>
  <dc:description/>
  <cp:lastModifiedBy>Šolcová Ilona, Ing.</cp:lastModifiedBy>
  <cp:revision>39</cp:revision>
  <cp:lastPrinted>2020-12-04T09:59:00Z</cp:lastPrinted>
  <dcterms:created xsi:type="dcterms:W3CDTF">2020-11-24T09:41:00Z</dcterms:created>
  <dcterms:modified xsi:type="dcterms:W3CDTF">2020-12-07T13:44:00Z</dcterms:modified>
</cp:coreProperties>
</file>